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851" w:right="-903" w:firstLine="0"/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2">
      <w:pPr>
        <w:ind w:left="-851" w:right="-903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40" w:top="1727.999999999999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-922458</wp:posOffset>
          </wp:positionH>
          <wp:positionV relativeFrom="paragraph">
            <wp:posOffset>-449576</wp:posOffset>
          </wp:positionV>
          <wp:extent cx="7583326" cy="10722415"/>
          <wp:effectExtent b="0" l="0" r="0" t="0"/>
          <wp:wrapNone/>
          <wp:docPr id="9352355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" l="0" r="0" t="15"/>
                  <a:stretch>
                    <a:fillRect/>
                  </a:stretch>
                </pic:blipFill>
                <pic:spPr>
                  <a:xfrm>
                    <a:off x="0" y="0"/>
                    <a:ext cx="7583326" cy="10722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C6A4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6A42"/>
  </w:style>
  <w:style w:type="paragraph" w:styleId="Footer">
    <w:name w:val="footer"/>
    <w:basedOn w:val="Normal"/>
    <w:link w:val="FooterChar"/>
    <w:uiPriority w:val="99"/>
    <w:unhideWhenUsed w:val="1"/>
    <w:rsid w:val="006C6A4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6A4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CmSEPBOB9mcl86VlfzfgUiOs6Q==">CgMxLjA4AHIhMXFOa2RXZUR1RVViZm1zOHRYUkppUHVUMmZvalpidy0y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2022-11-30T15:22:00Z</dcterms:created>
  <dc:creator>Daniel Schroeder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